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51E1" w14:textId="28917C27" w:rsidR="00C313BF" w:rsidRPr="00460F7A" w:rsidRDefault="00C313BF" w:rsidP="00C313BF">
      <w:pPr>
        <w:jc w:val="left"/>
        <w:rPr>
          <w:b/>
          <w:bCs/>
          <w:sz w:val="22"/>
        </w:rPr>
      </w:pPr>
      <w:r w:rsidRPr="00460F7A">
        <w:rPr>
          <w:rFonts w:hint="eastAsia"/>
          <w:b/>
          <w:bCs/>
          <w:sz w:val="22"/>
        </w:rPr>
        <w:t>（様式第1-3号）</w:t>
      </w:r>
      <w:r w:rsidR="00460F7A" w:rsidRPr="00460F7A">
        <w:rPr>
          <w:rFonts w:hint="eastAsia"/>
          <w:b/>
          <w:bCs/>
          <w:sz w:val="22"/>
        </w:rPr>
        <w:t>一時転用</w:t>
      </w:r>
    </w:p>
    <w:p w14:paraId="01C6BD67" w14:textId="2AB58692" w:rsidR="007E13D0" w:rsidRDefault="009F7F60" w:rsidP="009F7F60">
      <w:pPr>
        <w:jc w:val="right"/>
      </w:pPr>
      <w:r>
        <w:rPr>
          <w:rFonts w:hint="eastAsia"/>
        </w:rPr>
        <w:t xml:space="preserve">令和　</w:t>
      </w:r>
      <w:r w:rsidR="006D3E72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6D3E72">
        <w:rPr>
          <w:rFonts w:hint="eastAsia"/>
        </w:rPr>
        <w:t xml:space="preserve"> </w:t>
      </w:r>
      <w:r>
        <w:rPr>
          <w:rFonts w:hint="eastAsia"/>
        </w:rPr>
        <w:t xml:space="preserve">　月　　　日</w:t>
      </w:r>
    </w:p>
    <w:p w14:paraId="42B98885" w14:textId="0387632E" w:rsidR="009F7F60" w:rsidRPr="00341B90" w:rsidRDefault="009F7F60" w:rsidP="00341B90">
      <w:pPr>
        <w:jc w:val="center"/>
        <w:rPr>
          <w:sz w:val="44"/>
          <w:szCs w:val="44"/>
        </w:rPr>
      </w:pPr>
      <w:r w:rsidRPr="009F7F60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</w:t>
      </w:r>
      <w:r w:rsidRPr="009F7F60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</w:t>
      </w:r>
      <w:r w:rsidRPr="009F7F60">
        <w:rPr>
          <w:rFonts w:hint="eastAsia"/>
          <w:sz w:val="44"/>
          <w:szCs w:val="44"/>
        </w:rPr>
        <w:t>書</w:t>
      </w:r>
    </w:p>
    <w:p w14:paraId="28F5DDBF" w14:textId="4C7C4CD7" w:rsidR="009F7F60" w:rsidRDefault="009F7F60">
      <w:r>
        <w:rPr>
          <w:rFonts w:hint="eastAsia"/>
        </w:rPr>
        <w:t>荒川中部土地改良区</w:t>
      </w:r>
    </w:p>
    <w:p w14:paraId="30C9EE96" w14:textId="45B026DA" w:rsidR="009F7F60" w:rsidRDefault="009F7F60">
      <w:r>
        <w:rPr>
          <w:rFonts w:hint="eastAsia"/>
        </w:rPr>
        <w:t xml:space="preserve">　理事長　小島　進　様</w:t>
      </w:r>
    </w:p>
    <w:p w14:paraId="4C67E7BE" w14:textId="77777777" w:rsidR="009F7F60" w:rsidRDefault="009F7F60"/>
    <w:p w14:paraId="27D25514" w14:textId="3A5B02D3" w:rsidR="009F7F60" w:rsidRPr="009F7F60" w:rsidRDefault="009F7F60" w:rsidP="006D3E72">
      <w:pPr>
        <w:ind w:firstLineChars="2000" w:firstLine="4200"/>
        <w:rPr>
          <w:u w:val="single"/>
        </w:rPr>
      </w:pPr>
      <w:r w:rsidRPr="009F7F60">
        <w:rPr>
          <w:rFonts w:hint="eastAsia"/>
          <w:u w:val="single"/>
        </w:rPr>
        <w:t xml:space="preserve">住　所　　　　　　　　　　　</w:t>
      </w:r>
      <w:r w:rsidR="006D3E72">
        <w:rPr>
          <w:rFonts w:hint="eastAsia"/>
          <w:u w:val="single"/>
        </w:rPr>
        <w:t xml:space="preserve"> </w:t>
      </w:r>
      <w:r w:rsidR="006D3E72">
        <w:rPr>
          <w:u w:val="single"/>
        </w:rPr>
        <w:t xml:space="preserve">      </w:t>
      </w:r>
      <w:r w:rsidRPr="009F7F60">
        <w:rPr>
          <w:rFonts w:hint="eastAsia"/>
          <w:u w:val="single"/>
        </w:rPr>
        <w:t xml:space="preserve">　　</w:t>
      </w:r>
    </w:p>
    <w:p w14:paraId="40957F00" w14:textId="20A73DAC" w:rsidR="009F7F60" w:rsidRDefault="009F7F60" w:rsidP="006D3E72">
      <w:pPr>
        <w:ind w:firstLineChars="1250" w:firstLine="2625"/>
      </w:pPr>
      <w:r>
        <w:rPr>
          <w:rFonts w:hint="eastAsia"/>
        </w:rPr>
        <w:t>転用組合員</w:t>
      </w:r>
    </w:p>
    <w:p w14:paraId="1AA70C0D" w14:textId="3C90AA61" w:rsidR="009F7F60" w:rsidRDefault="009F7F60" w:rsidP="006D3E72">
      <w:pPr>
        <w:ind w:firstLineChars="2000" w:firstLine="4200"/>
        <w:rPr>
          <w:u w:val="single"/>
        </w:rPr>
      </w:pPr>
      <w:r w:rsidRPr="009F7F60">
        <w:rPr>
          <w:rFonts w:hint="eastAsia"/>
          <w:u w:val="single"/>
        </w:rPr>
        <w:t xml:space="preserve">氏　名　　　　　　　　　　</w:t>
      </w:r>
      <w:r w:rsidR="006D3E72">
        <w:rPr>
          <w:rFonts w:hint="eastAsia"/>
          <w:u w:val="single"/>
        </w:rPr>
        <w:t xml:space="preserve"> </w:t>
      </w:r>
      <w:r w:rsidR="006D3E72">
        <w:rPr>
          <w:u w:val="single"/>
        </w:rPr>
        <w:t xml:space="preserve">      </w:t>
      </w:r>
      <w:r w:rsidRPr="009F7F60">
        <w:rPr>
          <w:rFonts w:hint="eastAsia"/>
          <w:u w:val="single"/>
        </w:rPr>
        <w:t xml:space="preserve">　　㊞</w:t>
      </w:r>
    </w:p>
    <w:p w14:paraId="100EAF26" w14:textId="77777777" w:rsidR="009F7F60" w:rsidRDefault="009F7F60" w:rsidP="009F7F60">
      <w:pPr>
        <w:rPr>
          <w:u w:val="single"/>
        </w:rPr>
      </w:pPr>
    </w:p>
    <w:p w14:paraId="5631B933" w14:textId="10C2567E" w:rsidR="009F7F60" w:rsidRPr="009F7F60" w:rsidRDefault="009F7F60" w:rsidP="00E87EB1">
      <w:pPr>
        <w:ind w:firstLineChars="2000" w:firstLine="4200"/>
        <w:rPr>
          <w:u w:val="single"/>
        </w:rPr>
      </w:pPr>
      <w:r w:rsidRPr="009F7F60">
        <w:rPr>
          <w:rFonts w:hint="eastAsia"/>
          <w:u w:val="single"/>
        </w:rPr>
        <w:t xml:space="preserve">住　所　　　　　　　　</w:t>
      </w:r>
      <w:r w:rsidR="00E87EB1">
        <w:rPr>
          <w:rFonts w:hint="eastAsia"/>
          <w:u w:val="single"/>
        </w:rPr>
        <w:t xml:space="preserve"> </w:t>
      </w:r>
      <w:r w:rsidR="00E87EB1">
        <w:rPr>
          <w:u w:val="single"/>
        </w:rPr>
        <w:t xml:space="preserve">     </w:t>
      </w:r>
      <w:r w:rsidRPr="009F7F60">
        <w:rPr>
          <w:rFonts w:hint="eastAsia"/>
          <w:u w:val="single"/>
        </w:rPr>
        <w:t xml:space="preserve">　　　　　</w:t>
      </w:r>
    </w:p>
    <w:p w14:paraId="4C9ABA42" w14:textId="74BC21BA" w:rsidR="009F7F60" w:rsidRDefault="009F7F60" w:rsidP="00E87EB1">
      <w:pPr>
        <w:ind w:firstLineChars="1250" w:firstLine="2625"/>
      </w:pPr>
      <w:r>
        <w:rPr>
          <w:rFonts w:hint="eastAsia"/>
        </w:rPr>
        <w:t>転用</w:t>
      </w:r>
      <w:r w:rsidR="00E05E3A">
        <w:rPr>
          <w:rFonts w:hint="eastAsia"/>
        </w:rPr>
        <w:t>関係者</w:t>
      </w:r>
    </w:p>
    <w:p w14:paraId="66E862EC" w14:textId="122B3CCC" w:rsidR="009F7F60" w:rsidRPr="009F7F60" w:rsidRDefault="009F7F60" w:rsidP="00E87EB1">
      <w:pPr>
        <w:ind w:firstLineChars="2000" w:firstLine="4200"/>
        <w:rPr>
          <w:u w:val="single"/>
        </w:rPr>
      </w:pPr>
      <w:r w:rsidRPr="009F7F60">
        <w:rPr>
          <w:rFonts w:hint="eastAsia"/>
          <w:u w:val="single"/>
        </w:rPr>
        <w:t xml:space="preserve">氏　名　　　　</w:t>
      </w:r>
      <w:r w:rsidR="00E87EB1">
        <w:rPr>
          <w:rFonts w:hint="eastAsia"/>
          <w:u w:val="single"/>
        </w:rPr>
        <w:t xml:space="preserve"> </w:t>
      </w:r>
      <w:r w:rsidR="00E87EB1">
        <w:rPr>
          <w:u w:val="single"/>
        </w:rPr>
        <w:t xml:space="preserve">      </w:t>
      </w:r>
      <w:r w:rsidRPr="009F7F60">
        <w:rPr>
          <w:rFonts w:hint="eastAsia"/>
          <w:u w:val="single"/>
        </w:rPr>
        <w:t xml:space="preserve">　　　　　　　　㊞</w:t>
      </w:r>
    </w:p>
    <w:p w14:paraId="2EE65AAF" w14:textId="77777777" w:rsidR="009F7F60" w:rsidRDefault="009F7F60" w:rsidP="009F7F60">
      <w:pPr>
        <w:rPr>
          <w:u w:val="single"/>
        </w:rPr>
      </w:pPr>
    </w:p>
    <w:p w14:paraId="074A4199" w14:textId="77777777" w:rsidR="00C313BF" w:rsidRDefault="00C313BF" w:rsidP="009F7F60">
      <w:pPr>
        <w:rPr>
          <w:u w:val="single"/>
        </w:rPr>
      </w:pPr>
    </w:p>
    <w:p w14:paraId="169D0B0C" w14:textId="103427BB" w:rsidR="009F7F60" w:rsidRPr="00341B90" w:rsidRDefault="009F7F60" w:rsidP="009F7F60">
      <w:pPr>
        <w:rPr>
          <w:b/>
          <w:bCs/>
        </w:rPr>
      </w:pPr>
      <w:r w:rsidRPr="00341B90">
        <w:rPr>
          <w:rFonts w:hint="eastAsia"/>
          <w:b/>
          <w:bCs/>
        </w:rPr>
        <w:t>このたび、下記表示の土地を一時転用致しますが、貴土地改良区の条件を遵守すると共に、万一土地改良施設等に被害が発生した場合は責任を持って補償・解決し、</w:t>
      </w:r>
      <w:r w:rsidR="00341B90" w:rsidRPr="00341B90">
        <w:rPr>
          <w:rFonts w:hint="eastAsia"/>
          <w:b/>
          <w:bCs/>
        </w:rPr>
        <w:t>土地改良区・</w:t>
      </w:r>
      <w:r w:rsidR="008A2F7F">
        <w:rPr>
          <w:rFonts w:hint="eastAsia"/>
          <w:b/>
          <w:bCs/>
        </w:rPr>
        <w:t>関係する</w:t>
      </w:r>
      <w:r w:rsidR="00341B90" w:rsidRPr="00341B90">
        <w:rPr>
          <w:rFonts w:hint="eastAsia"/>
          <w:b/>
          <w:bCs/>
        </w:rPr>
        <w:t>維持管理組合には一切ご迷惑を掛けない事を誓約いたします。</w:t>
      </w:r>
    </w:p>
    <w:p w14:paraId="68D77469" w14:textId="77777777" w:rsidR="00341B90" w:rsidRDefault="00341B90" w:rsidP="009F7F60"/>
    <w:p w14:paraId="229A5209" w14:textId="72060082" w:rsidR="00341B90" w:rsidRPr="00341B90" w:rsidRDefault="00341B90" w:rsidP="00341B90">
      <w:pPr>
        <w:pStyle w:val="aa"/>
      </w:pPr>
      <w:r>
        <w:rPr>
          <w:rFonts w:hint="eastAsia"/>
        </w:rPr>
        <w:t>記</w:t>
      </w:r>
    </w:p>
    <w:p w14:paraId="568B737A" w14:textId="3ED9E198" w:rsidR="00341B90" w:rsidRDefault="00341B90" w:rsidP="00341B90">
      <w:r>
        <w:rPr>
          <w:rFonts w:hint="eastAsia"/>
        </w:rPr>
        <w:t xml:space="preserve">　一時転用目的</w:t>
      </w:r>
    </w:p>
    <w:p w14:paraId="50DF1C1C" w14:textId="45A26EF4" w:rsidR="00341B90" w:rsidRDefault="00341B90" w:rsidP="00341B90">
      <w:pPr>
        <w:rPr>
          <w:u w:val="single"/>
        </w:rPr>
      </w:pPr>
      <w:r>
        <w:rPr>
          <w:rFonts w:hint="eastAsia"/>
        </w:rPr>
        <w:t xml:space="preserve">　　</w:t>
      </w:r>
      <w:r w:rsidRPr="00341B90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D2CB959" w14:textId="77777777" w:rsidR="00341B90" w:rsidRDefault="00341B90" w:rsidP="00341B90">
      <w:pPr>
        <w:rPr>
          <w:u w:val="single"/>
        </w:rPr>
      </w:pPr>
    </w:p>
    <w:p w14:paraId="66D703C8" w14:textId="47FCF7B6" w:rsidR="00341B90" w:rsidRDefault="00341B90" w:rsidP="00341B90">
      <w:r>
        <w:rPr>
          <w:rFonts w:hint="eastAsia"/>
        </w:rPr>
        <w:t xml:space="preserve">　土地の表示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711"/>
        <w:gridCol w:w="1768"/>
        <w:gridCol w:w="1769"/>
      </w:tblGrid>
      <w:tr w:rsidR="00341B90" w14:paraId="75F2EC8A" w14:textId="77777777" w:rsidTr="006D3E72">
        <w:tc>
          <w:tcPr>
            <w:tcW w:w="1415" w:type="dxa"/>
          </w:tcPr>
          <w:p w14:paraId="5595E31D" w14:textId="6A231A45" w:rsidR="00341B90" w:rsidRDefault="006D3E72" w:rsidP="00341B90">
            <w:pPr>
              <w:jc w:val="center"/>
            </w:pPr>
            <w:r>
              <w:rPr>
                <w:rFonts w:hint="eastAsia"/>
              </w:rPr>
              <w:t>大</w:t>
            </w:r>
            <w:r w:rsidR="00B002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字</w:t>
            </w:r>
          </w:p>
        </w:tc>
        <w:tc>
          <w:tcPr>
            <w:tcW w:w="1415" w:type="dxa"/>
          </w:tcPr>
          <w:p w14:paraId="7236BDD4" w14:textId="1271CF2F" w:rsidR="00341B90" w:rsidRDefault="00341B90" w:rsidP="00341B90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16" w:type="dxa"/>
          </w:tcPr>
          <w:p w14:paraId="391D563E" w14:textId="58E56E34" w:rsidR="00341B90" w:rsidRDefault="006D3E72" w:rsidP="00341B90">
            <w:pPr>
              <w:jc w:val="center"/>
            </w:pPr>
            <w:r>
              <w:rPr>
                <w:rFonts w:hint="eastAsia"/>
              </w:rPr>
              <w:t>番　地</w:t>
            </w:r>
          </w:p>
        </w:tc>
        <w:tc>
          <w:tcPr>
            <w:tcW w:w="711" w:type="dxa"/>
          </w:tcPr>
          <w:p w14:paraId="3582557A" w14:textId="426AE777" w:rsidR="00341B90" w:rsidRDefault="006D3E72" w:rsidP="00341B90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68" w:type="dxa"/>
          </w:tcPr>
          <w:p w14:paraId="6415F1B3" w14:textId="07BD14C3" w:rsidR="00341B90" w:rsidRDefault="006D3E72" w:rsidP="00341B90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769" w:type="dxa"/>
          </w:tcPr>
          <w:p w14:paraId="38E64BB3" w14:textId="7F8D835E" w:rsidR="00341B90" w:rsidRDefault="006D3E72" w:rsidP="00341B90">
            <w:pPr>
              <w:jc w:val="center"/>
            </w:pPr>
            <w:r>
              <w:rPr>
                <w:rFonts w:hint="eastAsia"/>
              </w:rPr>
              <w:t>転用面積</w:t>
            </w:r>
          </w:p>
        </w:tc>
      </w:tr>
      <w:tr w:rsidR="00E87EB1" w14:paraId="6D33003C" w14:textId="77777777" w:rsidTr="00B0021D">
        <w:trPr>
          <w:trHeight w:val="315"/>
        </w:trPr>
        <w:tc>
          <w:tcPr>
            <w:tcW w:w="1415" w:type="dxa"/>
            <w:tcBorders>
              <w:bottom w:val="dotted" w:sz="4" w:space="0" w:color="auto"/>
            </w:tcBorders>
          </w:tcPr>
          <w:p w14:paraId="03695429" w14:textId="77777777" w:rsidR="00E87EB1" w:rsidRDefault="00E87EB1" w:rsidP="00341B90"/>
        </w:tc>
        <w:tc>
          <w:tcPr>
            <w:tcW w:w="1415" w:type="dxa"/>
            <w:tcBorders>
              <w:bottom w:val="dotted" w:sz="4" w:space="0" w:color="auto"/>
            </w:tcBorders>
          </w:tcPr>
          <w:p w14:paraId="7ACE5D44" w14:textId="77777777" w:rsidR="00E87EB1" w:rsidRDefault="00E87EB1" w:rsidP="00341B90"/>
        </w:tc>
        <w:tc>
          <w:tcPr>
            <w:tcW w:w="1416" w:type="dxa"/>
            <w:tcBorders>
              <w:bottom w:val="dotted" w:sz="4" w:space="0" w:color="auto"/>
            </w:tcBorders>
          </w:tcPr>
          <w:p w14:paraId="59DCF8A1" w14:textId="77777777" w:rsidR="00E87EB1" w:rsidRDefault="00E87EB1" w:rsidP="00341B90"/>
        </w:tc>
        <w:tc>
          <w:tcPr>
            <w:tcW w:w="711" w:type="dxa"/>
            <w:tcBorders>
              <w:bottom w:val="dotted" w:sz="4" w:space="0" w:color="auto"/>
            </w:tcBorders>
          </w:tcPr>
          <w:p w14:paraId="0D3B2D4E" w14:textId="77777777" w:rsidR="00E87EB1" w:rsidRDefault="00E87EB1" w:rsidP="00341B90"/>
        </w:tc>
        <w:tc>
          <w:tcPr>
            <w:tcW w:w="1768" w:type="dxa"/>
            <w:tcBorders>
              <w:bottom w:val="dotted" w:sz="4" w:space="0" w:color="auto"/>
            </w:tcBorders>
          </w:tcPr>
          <w:p w14:paraId="3245C3A2" w14:textId="31C95E27" w:rsidR="00E87EB1" w:rsidRDefault="00B0021D" w:rsidP="00341B90"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769" w:type="dxa"/>
            <w:tcBorders>
              <w:bottom w:val="dotted" w:sz="4" w:space="0" w:color="auto"/>
            </w:tcBorders>
          </w:tcPr>
          <w:p w14:paraId="396EDD77" w14:textId="64F6F5E7" w:rsidR="00E87EB1" w:rsidRDefault="00B0021D" w:rsidP="00341B90">
            <w:r>
              <w:rPr>
                <w:rFonts w:hint="eastAsia"/>
              </w:rPr>
              <w:t xml:space="preserve">　　　　　　㎡</w:t>
            </w:r>
          </w:p>
        </w:tc>
      </w:tr>
      <w:tr w:rsidR="00E87EB1" w14:paraId="694E2F2C" w14:textId="77777777" w:rsidTr="00B0021D">
        <w:trPr>
          <w:trHeight w:val="390"/>
        </w:trPr>
        <w:tc>
          <w:tcPr>
            <w:tcW w:w="1415" w:type="dxa"/>
            <w:tcBorders>
              <w:top w:val="dotted" w:sz="4" w:space="0" w:color="auto"/>
            </w:tcBorders>
          </w:tcPr>
          <w:p w14:paraId="77B87EE2" w14:textId="77777777" w:rsidR="00E87EB1" w:rsidRDefault="00E87EB1" w:rsidP="00341B90"/>
        </w:tc>
        <w:tc>
          <w:tcPr>
            <w:tcW w:w="1415" w:type="dxa"/>
            <w:tcBorders>
              <w:top w:val="dotted" w:sz="4" w:space="0" w:color="auto"/>
            </w:tcBorders>
          </w:tcPr>
          <w:p w14:paraId="7BE8A8CC" w14:textId="77777777" w:rsidR="00E87EB1" w:rsidRDefault="00E87EB1" w:rsidP="00341B90"/>
        </w:tc>
        <w:tc>
          <w:tcPr>
            <w:tcW w:w="1416" w:type="dxa"/>
            <w:tcBorders>
              <w:top w:val="dotted" w:sz="4" w:space="0" w:color="auto"/>
            </w:tcBorders>
          </w:tcPr>
          <w:p w14:paraId="27A08E53" w14:textId="77777777" w:rsidR="00E87EB1" w:rsidRDefault="00E87EB1" w:rsidP="00341B90"/>
        </w:tc>
        <w:tc>
          <w:tcPr>
            <w:tcW w:w="711" w:type="dxa"/>
            <w:tcBorders>
              <w:top w:val="dotted" w:sz="4" w:space="0" w:color="auto"/>
            </w:tcBorders>
          </w:tcPr>
          <w:p w14:paraId="5580D580" w14:textId="77777777" w:rsidR="00E87EB1" w:rsidRDefault="00E87EB1" w:rsidP="00341B90"/>
        </w:tc>
        <w:tc>
          <w:tcPr>
            <w:tcW w:w="1768" w:type="dxa"/>
            <w:tcBorders>
              <w:top w:val="dotted" w:sz="4" w:space="0" w:color="auto"/>
            </w:tcBorders>
          </w:tcPr>
          <w:p w14:paraId="4A8B770D" w14:textId="77777777" w:rsidR="00E87EB1" w:rsidRDefault="00E87EB1" w:rsidP="00341B90"/>
        </w:tc>
        <w:tc>
          <w:tcPr>
            <w:tcW w:w="1769" w:type="dxa"/>
            <w:tcBorders>
              <w:top w:val="dotted" w:sz="4" w:space="0" w:color="auto"/>
            </w:tcBorders>
          </w:tcPr>
          <w:p w14:paraId="6363089C" w14:textId="77777777" w:rsidR="00E87EB1" w:rsidRDefault="00E87EB1" w:rsidP="00341B90"/>
        </w:tc>
      </w:tr>
      <w:tr w:rsidR="00E87EB1" w14:paraId="34E6DF94" w14:textId="77777777" w:rsidTr="00B0021D">
        <w:trPr>
          <w:trHeight w:val="315"/>
        </w:trPr>
        <w:tc>
          <w:tcPr>
            <w:tcW w:w="1415" w:type="dxa"/>
            <w:tcBorders>
              <w:bottom w:val="dotted" w:sz="4" w:space="0" w:color="auto"/>
            </w:tcBorders>
          </w:tcPr>
          <w:p w14:paraId="589CEE1D" w14:textId="77777777" w:rsidR="00E87EB1" w:rsidRDefault="00E87EB1" w:rsidP="00341B90"/>
        </w:tc>
        <w:tc>
          <w:tcPr>
            <w:tcW w:w="1415" w:type="dxa"/>
            <w:tcBorders>
              <w:bottom w:val="dotted" w:sz="4" w:space="0" w:color="auto"/>
            </w:tcBorders>
          </w:tcPr>
          <w:p w14:paraId="1767B32B" w14:textId="77777777" w:rsidR="00E87EB1" w:rsidRDefault="00E87EB1" w:rsidP="00341B90"/>
        </w:tc>
        <w:tc>
          <w:tcPr>
            <w:tcW w:w="1416" w:type="dxa"/>
            <w:tcBorders>
              <w:bottom w:val="dotted" w:sz="4" w:space="0" w:color="auto"/>
            </w:tcBorders>
          </w:tcPr>
          <w:p w14:paraId="005129EE" w14:textId="77777777" w:rsidR="00E87EB1" w:rsidRDefault="00E87EB1" w:rsidP="00341B90"/>
        </w:tc>
        <w:tc>
          <w:tcPr>
            <w:tcW w:w="711" w:type="dxa"/>
            <w:tcBorders>
              <w:bottom w:val="dotted" w:sz="4" w:space="0" w:color="auto"/>
            </w:tcBorders>
          </w:tcPr>
          <w:p w14:paraId="44C23081" w14:textId="77777777" w:rsidR="00E87EB1" w:rsidRDefault="00E87EB1" w:rsidP="00341B90"/>
        </w:tc>
        <w:tc>
          <w:tcPr>
            <w:tcW w:w="1768" w:type="dxa"/>
            <w:tcBorders>
              <w:bottom w:val="dotted" w:sz="4" w:space="0" w:color="auto"/>
            </w:tcBorders>
          </w:tcPr>
          <w:p w14:paraId="68CBA2AC" w14:textId="77777777" w:rsidR="00E87EB1" w:rsidRDefault="00E87EB1" w:rsidP="00341B90"/>
        </w:tc>
        <w:tc>
          <w:tcPr>
            <w:tcW w:w="1769" w:type="dxa"/>
            <w:tcBorders>
              <w:bottom w:val="dotted" w:sz="4" w:space="0" w:color="auto"/>
            </w:tcBorders>
          </w:tcPr>
          <w:p w14:paraId="672C9898" w14:textId="77777777" w:rsidR="00E87EB1" w:rsidRDefault="00E87EB1" w:rsidP="00341B90"/>
        </w:tc>
      </w:tr>
      <w:tr w:rsidR="00E87EB1" w14:paraId="1C2F4FCC" w14:textId="77777777" w:rsidTr="00B0021D">
        <w:trPr>
          <w:trHeight w:val="405"/>
        </w:trPr>
        <w:tc>
          <w:tcPr>
            <w:tcW w:w="1415" w:type="dxa"/>
            <w:tcBorders>
              <w:top w:val="dotted" w:sz="4" w:space="0" w:color="auto"/>
            </w:tcBorders>
          </w:tcPr>
          <w:p w14:paraId="4765B65B" w14:textId="77777777" w:rsidR="00E87EB1" w:rsidRDefault="00E87EB1" w:rsidP="00341B90"/>
        </w:tc>
        <w:tc>
          <w:tcPr>
            <w:tcW w:w="1415" w:type="dxa"/>
            <w:tcBorders>
              <w:top w:val="dotted" w:sz="4" w:space="0" w:color="auto"/>
            </w:tcBorders>
          </w:tcPr>
          <w:p w14:paraId="2411949B" w14:textId="77777777" w:rsidR="00E87EB1" w:rsidRDefault="00E87EB1" w:rsidP="00341B90"/>
        </w:tc>
        <w:tc>
          <w:tcPr>
            <w:tcW w:w="1416" w:type="dxa"/>
            <w:tcBorders>
              <w:top w:val="dotted" w:sz="4" w:space="0" w:color="auto"/>
            </w:tcBorders>
          </w:tcPr>
          <w:p w14:paraId="517EC617" w14:textId="77777777" w:rsidR="00E87EB1" w:rsidRDefault="00E87EB1" w:rsidP="00341B90"/>
        </w:tc>
        <w:tc>
          <w:tcPr>
            <w:tcW w:w="711" w:type="dxa"/>
            <w:tcBorders>
              <w:top w:val="dotted" w:sz="4" w:space="0" w:color="auto"/>
            </w:tcBorders>
          </w:tcPr>
          <w:p w14:paraId="07823AA6" w14:textId="77777777" w:rsidR="00E87EB1" w:rsidRDefault="00E87EB1" w:rsidP="00341B90"/>
        </w:tc>
        <w:tc>
          <w:tcPr>
            <w:tcW w:w="1768" w:type="dxa"/>
            <w:tcBorders>
              <w:top w:val="dotted" w:sz="4" w:space="0" w:color="auto"/>
            </w:tcBorders>
          </w:tcPr>
          <w:p w14:paraId="2A10A110" w14:textId="77777777" w:rsidR="00E87EB1" w:rsidRDefault="00E87EB1" w:rsidP="00341B90"/>
        </w:tc>
        <w:tc>
          <w:tcPr>
            <w:tcW w:w="1769" w:type="dxa"/>
            <w:tcBorders>
              <w:top w:val="dotted" w:sz="4" w:space="0" w:color="auto"/>
            </w:tcBorders>
          </w:tcPr>
          <w:p w14:paraId="5AFFA379" w14:textId="77777777" w:rsidR="00E87EB1" w:rsidRDefault="00E87EB1" w:rsidP="00341B90"/>
        </w:tc>
      </w:tr>
      <w:tr w:rsidR="00E87EB1" w14:paraId="3B3C34BA" w14:textId="77777777" w:rsidTr="00B0021D">
        <w:trPr>
          <w:trHeight w:val="315"/>
        </w:trPr>
        <w:tc>
          <w:tcPr>
            <w:tcW w:w="1415" w:type="dxa"/>
            <w:tcBorders>
              <w:bottom w:val="dotted" w:sz="4" w:space="0" w:color="auto"/>
            </w:tcBorders>
          </w:tcPr>
          <w:p w14:paraId="181BFADF" w14:textId="77777777" w:rsidR="00E87EB1" w:rsidRDefault="00E87EB1" w:rsidP="00341B90"/>
        </w:tc>
        <w:tc>
          <w:tcPr>
            <w:tcW w:w="1415" w:type="dxa"/>
            <w:tcBorders>
              <w:bottom w:val="dotted" w:sz="4" w:space="0" w:color="auto"/>
            </w:tcBorders>
          </w:tcPr>
          <w:p w14:paraId="04740925" w14:textId="77777777" w:rsidR="00E87EB1" w:rsidRDefault="00E87EB1" w:rsidP="00341B90"/>
        </w:tc>
        <w:tc>
          <w:tcPr>
            <w:tcW w:w="1416" w:type="dxa"/>
            <w:tcBorders>
              <w:bottom w:val="dotted" w:sz="4" w:space="0" w:color="auto"/>
            </w:tcBorders>
          </w:tcPr>
          <w:p w14:paraId="728F7288" w14:textId="77777777" w:rsidR="00E87EB1" w:rsidRDefault="00E87EB1" w:rsidP="00341B90"/>
        </w:tc>
        <w:tc>
          <w:tcPr>
            <w:tcW w:w="711" w:type="dxa"/>
            <w:tcBorders>
              <w:bottom w:val="dotted" w:sz="4" w:space="0" w:color="auto"/>
            </w:tcBorders>
          </w:tcPr>
          <w:p w14:paraId="0429BE0D" w14:textId="77777777" w:rsidR="00E87EB1" w:rsidRDefault="00E87EB1" w:rsidP="00341B90"/>
        </w:tc>
        <w:tc>
          <w:tcPr>
            <w:tcW w:w="1768" w:type="dxa"/>
            <w:tcBorders>
              <w:bottom w:val="dotted" w:sz="4" w:space="0" w:color="auto"/>
            </w:tcBorders>
          </w:tcPr>
          <w:p w14:paraId="506CA8E7" w14:textId="77777777" w:rsidR="00E87EB1" w:rsidRDefault="00E87EB1" w:rsidP="00341B90"/>
        </w:tc>
        <w:tc>
          <w:tcPr>
            <w:tcW w:w="1769" w:type="dxa"/>
            <w:tcBorders>
              <w:bottom w:val="dotted" w:sz="4" w:space="0" w:color="auto"/>
            </w:tcBorders>
          </w:tcPr>
          <w:p w14:paraId="739877E3" w14:textId="77777777" w:rsidR="00E87EB1" w:rsidRDefault="00E87EB1" w:rsidP="00341B90"/>
        </w:tc>
      </w:tr>
      <w:tr w:rsidR="00E87EB1" w14:paraId="17B369A5" w14:textId="77777777" w:rsidTr="00B0021D">
        <w:trPr>
          <w:trHeight w:val="405"/>
        </w:trPr>
        <w:tc>
          <w:tcPr>
            <w:tcW w:w="1415" w:type="dxa"/>
            <w:tcBorders>
              <w:top w:val="dotted" w:sz="4" w:space="0" w:color="auto"/>
            </w:tcBorders>
          </w:tcPr>
          <w:p w14:paraId="28E6D77B" w14:textId="77777777" w:rsidR="00E87EB1" w:rsidRDefault="00E87EB1" w:rsidP="00341B90"/>
        </w:tc>
        <w:tc>
          <w:tcPr>
            <w:tcW w:w="1415" w:type="dxa"/>
            <w:tcBorders>
              <w:top w:val="dotted" w:sz="4" w:space="0" w:color="auto"/>
            </w:tcBorders>
          </w:tcPr>
          <w:p w14:paraId="3AE547BA" w14:textId="77777777" w:rsidR="00E87EB1" w:rsidRDefault="00E87EB1" w:rsidP="00341B90"/>
        </w:tc>
        <w:tc>
          <w:tcPr>
            <w:tcW w:w="1416" w:type="dxa"/>
            <w:tcBorders>
              <w:top w:val="dotted" w:sz="4" w:space="0" w:color="auto"/>
            </w:tcBorders>
          </w:tcPr>
          <w:p w14:paraId="08FD6D56" w14:textId="77777777" w:rsidR="00E87EB1" w:rsidRDefault="00E87EB1" w:rsidP="00341B90"/>
        </w:tc>
        <w:tc>
          <w:tcPr>
            <w:tcW w:w="711" w:type="dxa"/>
            <w:tcBorders>
              <w:top w:val="dotted" w:sz="4" w:space="0" w:color="auto"/>
            </w:tcBorders>
          </w:tcPr>
          <w:p w14:paraId="7D5829A5" w14:textId="77777777" w:rsidR="00E87EB1" w:rsidRDefault="00E87EB1" w:rsidP="00341B90"/>
        </w:tc>
        <w:tc>
          <w:tcPr>
            <w:tcW w:w="1768" w:type="dxa"/>
            <w:tcBorders>
              <w:top w:val="dotted" w:sz="4" w:space="0" w:color="auto"/>
            </w:tcBorders>
          </w:tcPr>
          <w:p w14:paraId="3A42A1FE" w14:textId="77777777" w:rsidR="00E87EB1" w:rsidRDefault="00E87EB1" w:rsidP="00341B90"/>
        </w:tc>
        <w:tc>
          <w:tcPr>
            <w:tcW w:w="1769" w:type="dxa"/>
            <w:tcBorders>
              <w:top w:val="dotted" w:sz="4" w:space="0" w:color="auto"/>
            </w:tcBorders>
          </w:tcPr>
          <w:p w14:paraId="294D5B47" w14:textId="77777777" w:rsidR="00E87EB1" w:rsidRDefault="00E87EB1" w:rsidP="00341B90"/>
        </w:tc>
      </w:tr>
      <w:tr w:rsidR="00341B90" w14:paraId="4DDDE3BA" w14:textId="77777777" w:rsidTr="006D3E72">
        <w:tc>
          <w:tcPr>
            <w:tcW w:w="1415" w:type="dxa"/>
          </w:tcPr>
          <w:p w14:paraId="0938574C" w14:textId="6B2CCCCB" w:rsidR="00341B90" w:rsidRDefault="00C036F2" w:rsidP="00C036F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15" w:type="dxa"/>
          </w:tcPr>
          <w:p w14:paraId="5179BEAC" w14:textId="77777777" w:rsidR="00341B90" w:rsidRDefault="00341B90" w:rsidP="00F54FC8"/>
        </w:tc>
        <w:tc>
          <w:tcPr>
            <w:tcW w:w="1416" w:type="dxa"/>
          </w:tcPr>
          <w:p w14:paraId="4694B1F0" w14:textId="77777777" w:rsidR="00341B90" w:rsidRDefault="00341B90" w:rsidP="00F54FC8"/>
        </w:tc>
        <w:tc>
          <w:tcPr>
            <w:tcW w:w="711" w:type="dxa"/>
          </w:tcPr>
          <w:p w14:paraId="517B1BC7" w14:textId="77777777" w:rsidR="00341B90" w:rsidRDefault="00341B90" w:rsidP="00F54FC8"/>
        </w:tc>
        <w:tc>
          <w:tcPr>
            <w:tcW w:w="1768" w:type="dxa"/>
          </w:tcPr>
          <w:p w14:paraId="7AE58817" w14:textId="77777777" w:rsidR="00341B90" w:rsidRDefault="00341B90" w:rsidP="00F54FC8"/>
        </w:tc>
        <w:tc>
          <w:tcPr>
            <w:tcW w:w="1769" w:type="dxa"/>
          </w:tcPr>
          <w:p w14:paraId="52A2E2A6" w14:textId="77777777" w:rsidR="00341B90" w:rsidRDefault="00341B90" w:rsidP="00F54FC8"/>
        </w:tc>
      </w:tr>
    </w:tbl>
    <w:p w14:paraId="0020C61E" w14:textId="4A3ECCC1" w:rsidR="00341B90" w:rsidRPr="00341B90" w:rsidRDefault="00341B90" w:rsidP="00C313BF"/>
    <w:sectPr w:rsidR="00341B90" w:rsidRPr="00341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60"/>
    <w:rsid w:val="00341B90"/>
    <w:rsid w:val="00460F7A"/>
    <w:rsid w:val="006D3E72"/>
    <w:rsid w:val="007E13D0"/>
    <w:rsid w:val="0082426E"/>
    <w:rsid w:val="008A2F7F"/>
    <w:rsid w:val="009F7F60"/>
    <w:rsid w:val="00B0021D"/>
    <w:rsid w:val="00B361FB"/>
    <w:rsid w:val="00C036F2"/>
    <w:rsid w:val="00C313BF"/>
    <w:rsid w:val="00C36F2A"/>
    <w:rsid w:val="00E05E3A"/>
    <w:rsid w:val="00E211D9"/>
    <w:rsid w:val="00E8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8320E"/>
  <w15:chartTrackingRefBased/>
  <w15:docId w15:val="{72ABDE15-8BA0-4684-A9DD-14E2AC9B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7F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F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F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F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F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F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F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7F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7F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7F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7F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7F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7F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7F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7F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7F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7F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F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7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F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7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F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7F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7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7F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7F6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41B90"/>
    <w:pPr>
      <w:jc w:val="center"/>
    </w:pPr>
  </w:style>
  <w:style w:type="character" w:customStyle="1" w:styleId="ab">
    <w:name w:val="記 (文字)"/>
    <w:basedOn w:val="a0"/>
    <w:link w:val="aa"/>
    <w:uiPriority w:val="99"/>
    <w:rsid w:val="00341B90"/>
  </w:style>
  <w:style w:type="paragraph" w:styleId="ac">
    <w:name w:val="Closing"/>
    <w:basedOn w:val="a"/>
    <w:link w:val="ad"/>
    <w:uiPriority w:val="99"/>
    <w:unhideWhenUsed/>
    <w:rsid w:val="00341B90"/>
    <w:pPr>
      <w:jc w:val="right"/>
    </w:pPr>
  </w:style>
  <w:style w:type="character" w:customStyle="1" w:styleId="ad">
    <w:name w:val="結語 (文字)"/>
    <w:basedOn w:val="a0"/>
    <w:link w:val="ac"/>
    <w:uiPriority w:val="99"/>
    <w:rsid w:val="00341B90"/>
  </w:style>
  <w:style w:type="table" w:styleId="ae">
    <w:name w:val="Table Grid"/>
    <w:basedOn w:val="a1"/>
    <w:uiPriority w:val="39"/>
    <w:rsid w:val="0034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荒川中部 user</dc:creator>
  <cp:keywords/>
  <dc:description/>
  <cp:lastModifiedBy>user05</cp:lastModifiedBy>
  <cp:revision>8</cp:revision>
  <cp:lastPrinted>2024-01-26T04:42:00Z</cp:lastPrinted>
  <dcterms:created xsi:type="dcterms:W3CDTF">2024-01-26T02:26:00Z</dcterms:created>
  <dcterms:modified xsi:type="dcterms:W3CDTF">2024-10-10T05:16:00Z</dcterms:modified>
</cp:coreProperties>
</file>